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66"/>
        <w:gridCol w:w="1396"/>
        <w:gridCol w:w="1417"/>
        <w:gridCol w:w="1418"/>
        <w:gridCol w:w="1842"/>
      </w:tblGrid>
      <w:tr w:rsidR="00B3143D" w:rsidRPr="0053114F" w14:paraId="6E71386C" w14:textId="77777777" w:rsidTr="00DD4B89">
        <w:trPr>
          <w:trHeight w:val="124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70BBE" w14:textId="77777777" w:rsidR="00B3143D" w:rsidRPr="0053114F" w:rsidRDefault="00B3143D" w:rsidP="00DD4B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（第１号</w:t>
            </w: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様式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、第３条関係）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A72FB" w14:textId="77777777" w:rsidR="00B3143D" w:rsidRPr="0053114F" w:rsidRDefault="00B3143D" w:rsidP="00DD4B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9E3E0" w14:textId="77777777" w:rsidR="00B3143D" w:rsidRPr="0053114F" w:rsidRDefault="00B3143D" w:rsidP="00DD4B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7AFF0" w14:textId="77777777" w:rsidR="00B3143D" w:rsidRPr="0053114F" w:rsidRDefault="00B3143D" w:rsidP="00DD4B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5606F" w14:textId="77777777" w:rsidR="00B3143D" w:rsidRPr="0053114F" w:rsidRDefault="00B3143D" w:rsidP="00DD4B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143D" w:rsidRPr="0053114F" w14:paraId="5A039E14" w14:textId="77777777" w:rsidTr="00DD4B89">
        <w:trPr>
          <w:trHeight w:val="114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E669F" w14:textId="77777777" w:rsidR="00B3143D" w:rsidRPr="0053114F" w:rsidRDefault="00B3143D" w:rsidP="00DD4B8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2"/>
                <w:szCs w:val="32"/>
              </w:rPr>
              <w:t>あきた</w:t>
            </w: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2"/>
                <w:szCs w:val="32"/>
              </w:rPr>
              <w:t>浸水被害住宅相談員登録申請書</w:t>
            </w:r>
          </w:p>
        </w:tc>
      </w:tr>
      <w:tr w:rsidR="00B3143D" w:rsidRPr="0053114F" w14:paraId="1A8FF60B" w14:textId="77777777" w:rsidTr="00DD4B89">
        <w:trPr>
          <w:trHeight w:val="427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44792" w14:textId="77777777" w:rsidR="00B3143D" w:rsidRPr="0053114F" w:rsidRDefault="00B3143D" w:rsidP="00DD4B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4"/>
              </w:rPr>
            </w:pP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>一般財団法人　秋田県建築住宅センター　理事長　あて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A91DF" w14:textId="77777777" w:rsidR="00B3143D" w:rsidRPr="0053114F" w:rsidRDefault="00B3143D" w:rsidP="00DD4B8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4"/>
              </w:rPr>
            </w:pP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AC5B8" w14:textId="77777777" w:rsidR="00B3143D" w:rsidRPr="0053114F" w:rsidRDefault="00B3143D" w:rsidP="00DD4B8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4"/>
              </w:rPr>
            </w:pP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3143D" w:rsidRPr="0053114F" w14:paraId="5402F356" w14:textId="77777777" w:rsidTr="00DD4B89">
        <w:trPr>
          <w:trHeight w:val="53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EC171" w14:textId="77777777" w:rsidR="00B3143D" w:rsidRPr="0053114F" w:rsidRDefault="00B3143D" w:rsidP="00DD4B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1"/>
                <w:szCs w:val="21"/>
              </w:rPr>
            </w:pPr>
            <w:r w:rsidRPr="00AC3E3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1"/>
                <w:szCs w:val="21"/>
              </w:rPr>
              <w:t>申請年</w:t>
            </w: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1"/>
                <w:szCs w:val="21"/>
              </w:rPr>
              <w:t>月日</w:t>
            </w:r>
          </w:p>
        </w:tc>
        <w:tc>
          <w:tcPr>
            <w:tcW w:w="607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AFBD6E" w14:textId="77777777" w:rsidR="00B3143D" w:rsidRPr="0053114F" w:rsidRDefault="00B3143D" w:rsidP="00DD4B89">
            <w:pPr>
              <w:widowControl/>
              <w:ind w:firstLineChars="200" w:firstLine="4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4"/>
              </w:rPr>
            </w:pPr>
            <w:r w:rsidRPr="001F5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1"/>
                <w:szCs w:val="21"/>
              </w:rPr>
              <w:t>西暦</w:t>
            </w: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 w:rsidRPr="001F5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1"/>
                <w:szCs w:val="21"/>
              </w:rPr>
              <w:t>年　　月　　日</w:t>
            </w:r>
          </w:p>
        </w:tc>
      </w:tr>
      <w:tr w:rsidR="00B3143D" w:rsidRPr="0053114F" w14:paraId="77A76E94" w14:textId="77777777" w:rsidTr="00DD4B89">
        <w:trPr>
          <w:trHeight w:val="53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E03EF" w14:textId="77777777" w:rsidR="00B3143D" w:rsidRPr="0053114F" w:rsidRDefault="00B3143D" w:rsidP="00DD4B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1"/>
                <w:szCs w:val="21"/>
              </w:rPr>
            </w:pP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1"/>
                <w:szCs w:val="21"/>
              </w:rPr>
              <w:t>登録者氏名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1"/>
                <w:szCs w:val="21"/>
              </w:rPr>
              <w:t>（生年月日）</w:t>
            </w:r>
          </w:p>
        </w:tc>
        <w:tc>
          <w:tcPr>
            <w:tcW w:w="6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9AB8F" w14:textId="77777777" w:rsidR="00B3143D" w:rsidRPr="0053114F" w:rsidRDefault="00B3143D" w:rsidP="00DD4B8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</w:t>
            </w:r>
            <w:r w:rsidRPr="001F5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1"/>
                <w:szCs w:val="21"/>
              </w:rPr>
              <w:t>（西暦　　　　年　　月　　日）</w:t>
            </w:r>
          </w:p>
        </w:tc>
      </w:tr>
      <w:tr w:rsidR="00B3143D" w:rsidRPr="0053114F" w14:paraId="7C446272" w14:textId="77777777" w:rsidTr="00DD4B89">
        <w:trPr>
          <w:trHeight w:val="530"/>
        </w:trPr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A179A" w14:textId="77777777" w:rsidR="00B3143D" w:rsidRPr="0053114F" w:rsidRDefault="00B3143D" w:rsidP="00DD4B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1"/>
                <w:szCs w:val="21"/>
              </w:rPr>
            </w:pP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1"/>
                <w:szCs w:val="21"/>
              </w:rPr>
              <w:t xml:space="preserve">　〃　住所</w:t>
            </w:r>
          </w:p>
        </w:tc>
        <w:tc>
          <w:tcPr>
            <w:tcW w:w="6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86841" w14:textId="77777777" w:rsidR="00B3143D" w:rsidRPr="0053114F" w:rsidRDefault="00B3143D" w:rsidP="00DD4B8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4"/>
              </w:rPr>
            </w:pP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B3143D" w:rsidRPr="0053114F" w14:paraId="4EA400B8" w14:textId="77777777" w:rsidTr="00DD4B89">
        <w:trPr>
          <w:trHeight w:val="530"/>
        </w:trPr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1B1A3" w14:textId="77777777" w:rsidR="00B3143D" w:rsidRPr="0053114F" w:rsidRDefault="00B3143D" w:rsidP="00DD4B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1"/>
                <w:szCs w:val="21"/>
              </w:rPr>
            </w:pP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1"/>
                <w:szCs w:val="21"/>
              </w:rPr>
              <w:t xml:space="preserve">　〃　連絡先（携帯電話番号）</w:t>
            </w:r>
          </w:p>
        </w:tc>
        <w:tc>
          <w:tcPr>
            <w:tcW w:w="6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8AEBB" w14:textId="77777777" w:rsidR="00B3143D" w:rsidRPr="002F739F" w:rsidRDefault="00B3143D" w:rsidP="00DD4B89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1"/>
                <w:szCs w:val="21"/>
              </w:rPr>
              <w:t xml:space="preserve">（　　　）　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1"/>
                <w:szCs w:val="21"/>
              </w:rPr>
              <w:t xml:space="preserve">－　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（</w:t>
            </w: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1"/>
                <w:szCs w:val="21"/>
              </w:rPr>
              <w:t xml:space="preserve">（　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1"/>
                <w:szCs w:val="21"/>
              </w:rPr>
              <w:t xml:space="preserve">）　　　－　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B3143D" w:rsidRPr="0053114F" w14:paraId="2BD24F7E" w14:textId="77777777" w:rsidTr="00DD4B89">
        <w:trPr>
          <w:trHeight w:val="530"/>
        </w:trPr>
        <w:tc>
          <w:tcPr>
            <w:tcW w:w="3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C62F2" w14:textId="77777777" w:rsidR="00B3143D" w:rsidRPr="0053114F" w:rsidRDefault="00B3143D" w:rsidP="00DD4B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1"/>
                <w:szCs w:val="21"/>
              </w:rPr>
            </w:pP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1"/>
                <w:szCs w:val="21"/>
              </w:rPr>
              <w:t xml:space="preserve">　〃　メールアドレス</w:t>
            </w:r>
          </w:p>
        </w:tc>
        <w:tc>
          <w:tcPr>
            <w:tcW w:w="6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2C980F" w14:textId="77777777" w:rsidR="00B3143D" w:rsidRPr="0053114F" w:rsidRDefault="00B3143D" w:rsidP="00DD4B8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4"/>
              </w:rPr>
            </w:pP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1"/>
                <w:szCs w:val="21"/>
              </w:rPr>
              <w:t xml:space="preserve">　＠</w:t>
            </w:r>
          </w:p>
        </w:tc>
      </w:tr>
      <w:tr w:rsidR="00B3143D" w:rsidRPr="0053114F" w14:paraId="24E94142" w14:textId="77777777" w:rsidTr="00DD4B89">
        <w:trPr>
          <w:trHeight w:val="19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058A9" w14:textId="77777777" w:rsidR="00B3143D" w:rsidRPr="0053114F" w:rsidRDefault="00B3143D" w:rsidP="00DD4B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1"/>
                <w:szCs w:val="21"/>
              </w:rPr>
            </w:pP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1"/>
                <w:szCs w:val="21"/>
              </w:rPr>
              <w:t xml:space="preserve">　〃　保有資格（該当を〇で囲む）</w:t>
            </w:r>
          </w:p>
        </w:tc>
        <w:tc>
          <w:tcPr>
            <w:tcW w:w="6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61499" w14:textId="77777777" w:rsidR="00B3143D" w:rsidRDefault="00B3143D" w:rsidP="00DD4B89">
            <w:pPr>
              <w:widowControl/>
              <w:ind w:leftChars="100" w:left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4"/>
              </w:rPr>
            </w:pP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>建築士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>技能士（大工）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>・</w:t>
            </w:r>
          </w:p>
          <w:p w14:paraId="29A11D2E" w14:textId="77777777" w:rsidR="00B3143D" w:rsidRPr="0053114F" w:rsidRDefault="00B3143D" w:rsidP="00DD4B89">
            <w:pPr>
              <w:widowControl/>
              <w:ind w:leftChars="100" w:left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4"/>
              </w:rPr>
            </w:pP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>施工管理技士（建築）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 xml:space="preserve">・　</w:t>
            </w: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>その他（　　　　　　）</w:t>
            </w:r>
          </w:p>
        </w:tc>
      </w:tr>
      <w:tr w:rsidR="00B3143D" w:rsidRPr="0053114F" w14:paraId="4ECE7852" w14:textId="77777777" w:rsidTr="00DD4B89">
        <w:trPr>
          <w:trHeight w:val="530"/>
        </w:trPr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948C3" w14:textId="77777777" w:rsidR="00B3143D" w:rsidRPr="0053114F" w:rsidRDefault="00B3143D" w:rsidP="00DD4B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1"/>
                <w:szCs w:val="21"/>
              </w:rPr>
            </w:pP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1"/>
                <w:szCs w:val="21"/>
              </w:rPr>
              <w:t>勤務先名称</w:t>
            </w:r>
          </w:p>
        </w:tc>
        <w:tc>
          <w:tcPr>
            <w:tcW w:w="6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E914C3" w14:textId="77777777" w:rsidR="00B3143D" w:rsidRPr="0053114F" w:rsidRDefault="00B3143D" w:rsidP="00DD4B8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4"/>
              </w:rPr>
            </w:pP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3143D" w:rsidRPr="0053114F" w14:paraId="762F880A" w14:textId="77777777" w:rsidTr="00DD4B89">
        <w:trPr>
          <w:trHeight w:val="530"/>
        </w:trPr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AC8D0" w14:textId="77777777" w:rsidR="00B3143D" w:rsidRPr="0053114F" w:rsidRDefault="00B3143D" w:rsidP="00DD4B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1"/>
                <w:szCs w:val="21"/>
              </w:rPr>
            </w:pP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1"/>
                <w:szCs w:val="21"/>
              </w:rPr>
              <w:t xml:space="preserve">　〃　電話番号</w:t>
            </w:r>
          </w:p>
        </w:tc>
        <w:tc>
          <w:tcPr>
            <w:tcW w:w="6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6CA67" w14:textId="77777777" w:rsidR="00B3143D" w:rsidRPr="0053114F" w:rsidRDefault="00B3143D" w:rsidP="00DD4B8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4"/>
              </w:rPr>
            </w:pP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 xml:space="preserve">（　　　）　　　－　　　　</w:t>
            </w:r>
          </w:p>
        </w:tc>
      </w:tr>
      <w:tr w:rsidR="00B3143D" w:rsidRPr="0053114F" w14:paraId="0664E2D3" w14:textId="77777777" w:rsidTr="00DD4B89">
        <w:trPr>
          <w:trHeight w:val="1060"/>
        </w:trPr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2D16F" w14:textId="77777777" w:rsidR="00B3143D" w:rsidRPr="0053114F" w:rsidRDefault="00B3143D" w:rsidP="00DD4B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1"/>
                <w:szCs w:val="21"/>
              </w:rPr>
            </w:pP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1"/>
                <w:szCs w:val="21"/>
              </w:rPr>
              <w:t>登録者個人又は勤務先の所属団体</w:t>
            </w: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1"/>
                <w:szCs w:val="21"/>
              </w:rPr>
              <w:br/>
              <w:t xml:space="preserve">　　　　　　　（該当を〇で囲む）</w:t>
            </w:r>
          </w:p>
        </w:tc>
        <w:tc>
          <w:tcPr>
            <w:tcW w:w="6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95514" w14:textId="77777777" w:rsidR="00B3143D" w:rsidRDefault="00B3143D" w:rsidP="00DD4B89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4"/>
              </w:rPr>
            </w:pP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>建築士会 ・ 建築士事務所協会 ・ 建設技能組合</w:t>
            </w:r>
          </w:p>
          <w:p w14:paraId="1431E498" w14:textId="77777777" w:rsidR="00B3143D" w:rsidRDefault="00B3143D" w:rsidP="00DD4B89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4"/>
              </w:rPr>
            </w:pP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>建築労働組合 ・ 安心リフォ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>ーム</w:t>
            </w: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>協議会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 xml:space="preserve"> </w:t>
            </w: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>・</w:t>
            </w:r>
          </w:p>
          <w:p w14:paraId="591B464D" w14:textId="77777777" w:rsidR="00B3143D" w:rsidRPr="0053114F" w:rsidRDefault="00B3143D" w:rsidP="00DD4B89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 xml:space="preserve">建設業協会 </w:t>
            </w: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 xml:space="preserve"> </w:t>
            </w: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 xml:space="preserve">その他（　　　　　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 xml:space="preserve">　　）</w:t>
            </w:r>
          </w:p>
        </w:tc>
      </w:tr>
      <w:tr w:rsidR="00B3143D" w:rsidRPr="0053114F" w14:paraId="70D44654" w14:textId="77777777" w:rsidTr="00DD4B89">
        <w:trPr>
          <w:trHeight w:val="1060"/>
        </w:trPr>
        <w:tc>
          <w:tcPr>
            <w:tcW w:w="3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E6CE0" w14:textId="77777777" w:rsidR="00B3143D" w:rsidRPr="0053114F" w:rsidRDefault="00B3143D" w:rsidP="00DD4B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1"/>
                <w:szCs w:val="21"/>
              </w:rPr>
            </w:pP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1"/>
                <w:szCs w:val="21"/>
              </w:rPr>
              <w:t>相談対応の条件（該当を〇で囲む）</w:t>
            </w:r>
          </w:p>
        </w:tc>
        <w:tc>
          <w:tcPr>
            <w:tcW w:w="6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3BE5E" w14:textId="77777777" w:rsidR="00B3143D" w:rsidRDefault="00B3143D" w:rsidP="00DD4B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4"/>
              </w:rPr>
            </w:pP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 xml:space="preserve">　平日のみ可能 ・ 土日祝のみ可能</w:t>
            </w:r>
          </w:p>
          <w:p w14:paraId="552AF2B1" w14:textId="77777777" w:rsidR="00B3143D" w:rsidRDefault="00B3143D" w:rsidP="00DD4B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4"/>
              </w:rPr>
            </w:pP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 xml:space="preserve">　午前のみ可能 ・ 午後のみ可能 ・ 全日可能</w:t>
            </w:r>
          </w:p>
          <w:p w14:paraId="6BAD4245" w14:textId="77777777" w:rsidR="00B3143D" w:rsidRPr="0053114F" w:rsidRDefault="00B3143D" w:rsidP="00DD4B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4"/>
              </w:rPr>
            </w:pP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 xml:space="preserve">　その他（　　　　　　　　　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 xml:space="preserve">　　　　）</w:t>
            </w:r>
          </w:p>
        </w:tc>
      </w:tr>
      <w:tr w:rsidR="00B3143D" w:rsidRPr="0053114F" w14:paraId="3F1ADD1E" w14:textId="77777777" w:rsidTr="00DD4B89">
        <w:trPr>
          <w:trHeight w:val="101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AE8B3" w14:textId="77777777" w:rsidR="00B3143D" w:rsidRPr="0053114F" w:rsidRDefault="00B3143D" w:rsidP="00DD4B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1"/>
                <w:szCs w:val="21"/>
              </w:rPr>
            </w:pP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1"/>
                <w:szCs w:val="21"/>
              </w:rPr>
              <w:t>その他の条件等</w:t>
            </w:r>
          </w:p>
        </w:tc>
        <w:tc>
          <w:tcPr>
            <w:tcW w:w="6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DC8F5" w14:textId="77777777" w:rsidR="00B3143D" w:rsidRDefault="00B3143D" w:rsidP="00DD4B89">
            <w:pPr>
              <w:widowControl/>
              <w:ind w:left="240" w:hangingChars="100" w:hanging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4"/>
              </w:rPr>
            </w:pP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>・当法人から窓口相談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>へ</w:t>
            </w: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>の従事依頼を受けた場合の対応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>に</w:t>
            </w: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 xml:space="preserve">ついて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 xml:space="preserve">　　　　</w:t>
            </w: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>（　対応可 ・ 対応不可　）</w:t>
            </w:r>
          </w:p>
          <w:p w14:paraId="2E73461B" w14:textId="77777777" w:rsidR="00B3143D" w:rsidRDefault="00B3143D" w:rsidP="00DD4B89">
            <w:pPr>
              <w:widowControl/>
              <w:ind w:left="240" w:hangingChars="100" w:hanging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4"/>
              </w:rPr>
            </w:pP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>・相談業務に従事した際の報酬について</w:t>
            </w:r>
          </w:p>
          <w:p w14:paraId="17555141" w14:textId="77777777" w:rsidR="00B3143D" w:rsidRPr="0053114F" w:rsidRDefault="00B3143D" w:rsidP="00DD4B89">
            <w:pPr>
              <w:widowControl/>
              <w:ind w:leftChars="100" w:left="240"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4"/>
              </w:rPr>
            </w:pP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>（　受領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>す</w:t>
            </w: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>る ・ 受領できない　）</w:t>
            </w:r>
          </w:p>
        </w:tc>
      </w:tr>
      <w:tr w:rsidR="00B3143D" w:rsidRPr="0053114F" w14:paraId="5B2E0BB9" w14:textId="77777777" w:rsidTr="00DD4B89">
        <w:trPr>
          <w:trHeight w:val="412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4A18BB6" w14:textId="77777777" w:rsidR="00B3143D" w:rsidRDefault="00B3143D" w:rsidP="00DD4B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4"/>
              </w:rPr>
            </w:pP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>【注意事項】</w:t>
            </w:r>
          </w:p>
          <w:p w14:paraId="4479875B" w14:textId="77777777" w:rsidR="00B3143D" w:rsidRDefault="00B3143D" w:rsidP="00DD4B89">
            <w:pPr>
              <w:widowControl/>
              <w:ind w:left="240" w:hangingChars="100" w:hanging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4"/>
              </w:rPr>
            </w:pP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>・登録後、相談業務に従事いただく際に、報酬等の振込条件をお聞きします。（振込先は、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>原則、</w:t>
            </w: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>登録者個人名義の口座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>とし</w:t>
            </w: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>ます。）</w:t>
            </w:r>
          </w:p>
          <w:p w14:paraId="054A776B" w14:textId="77777777" w:rsidR="00B3143D" w:rsidRDefault="00B3143D" w:rsidP="00DD4B89">
            <w:pPr>
              <w:widowControl/>
              <w:ind w:left="240" w:hangingChars="100" w:hanging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4"/>
              </w:rPr>
            </w:pP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>・現地相談には複数の相談員を派遣し、移動を含め半日程度で日程調整します。</w:t>
            </w:r>
          </w:p>
          <w:p w14:paraId="14D3F0AE" w14:textId="77777777" w:rsidR="00B3143D" w:rsidRDefault="00B3143D" w:rsidP="00DD4B89">
            <w:pPr>
              <w:widowControl/>
              <w:ind w:left="240" w:hangingChars="100" w:hanging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4"/>
              </w:rPr>
            </w:pP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>・相談員にはセンター所定の旅費及び日当を支給し、相談者に対する費用負担は求めないものとします。</w:t>
            </w:r>
          </w:p>
          <w:p w14:paraId="21C50E84" w14:textId="77777777" w:rsidR="00B3143D" w:rsidRDefault="00B3143D" w:rsidP="00DD4B89">
            <w:pPr>
              <w:widowControl/>
              <w:ind w:left="240" w:hangingChars="100" w:hanging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4"/>
              </w:rPr>
            </w:pP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>・現地相談は、建築に関する知識・技術に基づく助言の範囲で行うものとし、見積書作成や業者紹介は含まないものとします。（別途相談者と修繕契約を行うことは拒みません。）</w:t>
            </w:r>
          </w:p>
          <w:p w14:paraId="1FCAA67C" w14:textId="77777777" w:rsidR="00B3143D" w:rsidRDefault="00B3143D" w:rsidP="00DD4B89">
            <w:pPr>
              <w:widowControl/>
              <w:ind w:left="240" w:hangingChars="100" w:hanging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4"/>
              </w:rPr>
            </w:pP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>・本相談で知り得た情報は、勤務先以外の第三者に漏らすこと、他の目的に使用することを禁止します。</w:t>
            </w:r>
          </w:p>
          <w:p w14:paraId="3C61B64B" w14:textId="77777777" w:rsidR="00B3143D" w:rsidRDefault="00B3143D" w:rsidP="00DD4B89">
            <w:pPr>
              <w:widowControl/>
              <w:ind w:left="240" w:hangingChars="100" w:hanging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 xml:space="preserve">　　　　　　　　　　</w:t>
            </w: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以上の注意事項を理解したうえで、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登録を</w:t>
            </w:r>
            <w:r w:rsidRPr="005311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申請します。</w:t>
            </w:r>
          </w:p>
          <w:p w14:paraId="0B9B2D85" w14:textId="77777777" w:rsidR="00B3143D" w:rsidRPr="0053114F" w:rsidRDefault="00B3143D" w:rsidP="00DD4B89">
            <w:pPr>
              <w:widowControl/>
              <w:ind w:left="240" w:hangingChars="100" w:hanging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4"/>
              </w:rPr>
            </w:pPr>
          </w:p>
        </w:tc>
      </w:tr>
    </w:tbl>
    <w:p w14:paraId="0C91DBE9" w14:textId="26DE18FB" w:rsidR="00C01B06" w:rsidRPr="00B3143D" w:rsidRDefault="00C01B06" w:rsidP="00B3143D">
      <w:pPr>
        <w:widowControl/>
        <w:jc w:val="left"/>
        <w:rPr>
          <w:rFonts w:ascii="HG丸ｺﾞｼｯｸM-PRO" w:eastAsia="HG丸ｺﾞｼｯｸM-PRO" w:hAnsi="HG丸ｺﾞｼｯｸM-PRO" w:hint="eastAsia"/>
          <w:szCs w:val="24"/>
        </w:rPr>
      </w:pPr>
    </w:p>
    <w:sectPr w:rsidR="00C01B06" w:rsidRPr="00B3143D" w:rsidSect="00B3143D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3D"/>
    <w:rsid w:val="00B3143D"/>
    <w:rsid w:val="00C0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EC481D"/>
  <w15:chartTrackingRefBased/>
  <w15:docId w15:val="{2BB9FD48-27DE-4E6E-80BD-1214A08E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43D"/>
    <w:pPr>
      <w:widowControl w:val="0"/>
      <w:spacing w:line="240" w:lineRule="auto"/>
      <w:jc w:val="both"/>
    </w:pPr>
    <w:rPr>
      <w:rFonts w:asciiTheme="minorHAnsi" w:eastAsia="ＭＳ 明朝" w:hAnsiTheme="min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JPH936YVNS</dc:creator>
  <cp:keywords/>
  <dc:description/>
  <cp:lastModifiedBy>JPH936YVNS</cp:lastModifiedBy>
  <cp:revision>1</cp:revision>
  <dcterms:created xsi:type="dcterms:W3CDTF">2023-08-09T02:27:00Z</dcterms:created>
  <dcterms:modified xsi:type="dcterms:W3CDTF">2023-08-09T02:29:00Z</dcterms:modified>
</cp:coreProperties>
</file>